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                                                合同编号：</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auto"/>
          <w:sz w:val="24"/>
          <w:szCs w:val="2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甲方（采购方）：</w:t>
      </w:r>
      <w:r>
        <w:rPr>
          <w:rFonts w:hint="eastAsia" w:ascii="宋体" w:hAnsi="宋体" w:eastAsia="宋体" w:cs="宋体"/>
          <w:color w:val="auto"/>
          <w:sz w:val="24"/>
          <w:szCs w:val="24"/>
          <w:lang w:val="en-US" w:eastAsia="zh-CN"/>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法定代表人：李红辉</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 xml:space="preserve"> 院内议价</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u w:val="single"/>
          <w:lang w:val="en-US" w:eastAsia="zh-CN"/>
        </w:rPr>
        <w:t xml:space="preserve"> 半自动体外除颤仪</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，乙方为成交供应商。根据《中华人民共和国民法典》《中华人民共和国政府采购法》等相关法律规定，甲乙双方在采购项目确定的基础上，就采购</w:t>
      </w:r>
      <w:r>
        <w:rPr>
          <w:rFonts w:hint="eastAsia" w:ascii="宋体" w:hAnsi="宋体" w:eastAsia="宋体" w:cs="宋体"/>
          <w:color w:val="auto"/>
          <w:sz w:val="24"/>
          <w:szCs w:val="24"/>
          <w:u w:val="single"/>
          <w:lang w:val="en-US" w:eastAsia="zh-CN"/>
        </w:rPr>
        <w:t xml:space="preserve"> 半自动体外除颤仪 </w:t>
      </w:r>
      <w:r>
        <w:rPr>
          <w:rFonts w:hint="eastAsia" w:ascii="宋体" w:hAnsi="宋体" w:eastAsia="宋体" w:cs="宋体"/>
          <w:color w:val="auto"/>
          <w:sz w:val="24"/>
          <w:szCs w:val="24"/>
          <w:lang w:val="en-US" w:eastAsia="zh-CN"/>
        </w:rPr>
        <w:t>事宜平等、自愿、公平、诚信协商，达成一致，特订立本合同，以资共同遵守。</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p>
    <w:tbl>
      <w:tblPr>
        <w:tblStyle w:val="3"/>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auto"/>
                <w:kern w:val="0"/>
                <w:sz w:val="24"/>
                <w:szCs w:val="24"/>
                <w:lang w:val="en-US" w:eastAsia="zh-CN"/>
              </w:rPr>
              <w:t>半自动体外除颤仪</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4</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FF"/>
          <w:sz w:val="24"/>
          <w:szCs w:val="24"/>
          <w:lang w:val="en-US" w:eastAsia="zh-CN"/>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乙方在质保期内免费提供维修、更换、保养、咨询等服务。</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保期内出现质量问题，乙方应在接到甲方通知（包括电话通知）后24小时内赶到现场，到场后4小时内完成维修或更换，相关费用由乙方承担。如乙方不及时履行保修义务，甲方有权委托第三方进行维修，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质保期内，乙方每年至少对设备进行两次巡检并免费保养。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质保期届满后，如设备出现问题，乙方应在接到甲方通知（包括电话通知）后24小时内到场，到场后4小时内完成维修或更换，相关费用由甲方承担。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FF"/>
          <w:sz w:val="24"/>
          <w:szCs w:val="24"/>
          <w:lang w:val="en-US" w:eastAsia="zh-CN"/>
        </w:rPr>
        <w:t>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8.3 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10.1 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 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10.3 本合同一式五份，甲方执四份、乙方执一份，自双方签字并盖章之日起生效。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pPr>
        <w:keepNext w:val="0"/>
        <w:keepLines w:val="0"/>
        <w:pageBreakBefore w:val="0"/>
        <w:kinsoku/>
        <w:wordWrap/>
        <w:overflowPunct/>
        <w:topLinePunct w:val="0"/>
        <w:autoSpaceDE/>
        <w:autoSpaceDN/>
        <w:bidi w:val="0"/>
        <w:adjustRightInd/>
        <w:snapToGrid/>
        <w:spacing w:line="480" w:lineRule="exact"/>
        <w:textAlignment w:val="auto"/>
      </w:pPr>
    </w:p>
    <w:p>
      <w:pPr>
        <w:keepNext w:val="0"/>
        <w:keepLines w:val="0"/>
        <w:pageBreakBefore w:val="0"/>
        <w:kinsoku/>
        <w:wordWrap/>
        <w:overflowPunct/>
        <w:topLinePunct w:val="0"/>
        <w:autoSpaceDE/>
        <w:autoSpaceDN/>
        <w:bidi w:val="0"/>
        <w:adjustRightInd/>
        <w:snapToGrid/>
        <w:spacing w:line="480" w:lineRule="exact"/>
        <w:textAlignment w:val="auto"/>
      </w:pPr>
      <w:bookmarkStart w:id="0" w:name="_GoBack"/>
      <w:bookmarkEnd w:id="0"/>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6DDE31"/>
    <w:multiLevelType w:val="singleLevel"/>
    <w:tmpl w:val="1E6DDE31"/>
    <w:lvl w:ilvl="0" w:tentative="0">
      <w:start w:val="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41822957"/>
    <w:rsid w:val="249D4AC4"/>
    <w:rsid w:val="26650304"/>
    <w:rsid w:val="41822957"/>
    <w:rsid w:val="4D392591"/>
    <w:rsid w:val="50F75C9D"/>
    <w:rsid w:val="51254295"/>
    <w:rsid w:val="559C492C"/>
    <w:rsid w:val="5DD32411"/>
    <w:rsid w:val="65424FBE"/>
    <w:rsid w:val="68995F66"/>
    <w:rsid w:val="72A213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2023-01-08T07:30:00Z</dcterms:created>
  <dc:creator>是小豹子</dc:creator>
  <cp:lastModifiedBy>是小豹子</cp:lastModifiedBy>
  <cp:lastPrinted>2023-05-18T06:51:00Z</cp:lastPrinted>
  <dcterms:modified xsi:type="dcterms:W3CDTF">2023-06-05T07:49:15Z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00BEF793FB31473B9EF6F13C7025791C</vt:lpwstr>
  </property>
</Properties>
</file>