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44"/>
        </w:rPr>
      </w:pPr>
    </w:p>
    <w:p>
      <w:pPr>
        <w:ind w:firstLine="3092" w:firstLineChars="700"/>
        <w:rPr>
          <w:rFonts w:hint="default" w:eastAsia="宋体"/>
          <w:b/>
          <w:sz w:val="44"/>
          <w:lang w:val="en-US" w:eastAsia="zh-CN"/>
        </w:rPr>
      </w:pPr>
      <w:r>
        <w:rPr>
          <w:rFonts w:hint="eastAsia"/>
          <w:b/>
          <w:sz w:val="44"/>
          <w:lang w:val="en-US" w:eastAsia="zh-CN"/>
        </w:rPr>
        <w:t>制氧机参数</w:t>
      </w:r>
    </w:p>
    <w:p>
      <w:pPr>
        <w:spacing w:after="160" w:line="259" w:lineRule="auto"/>
        <w:rPr>
          <w:rFonts w:hint="eastAsia" w:ascii="Calibri" w:hAnsi="Calibri" w:eastAsia="宋体" w:cs="Times New Roman"/>
          <w:sz w:val="44"/>
          <w:szCs w:val="44"/>
          <w:lang w:val="en-US" w:eastAsia="zh-CN"/>
        </w:rPr>
      </w:pPr>
      <w:r>
        <w:rPr>
          <w:rFonts w:hint="eastAsia" w:ascii="Calibri" w:hAnsi="Calibri" w:eastAsia="宋体" w:cs="Times New Roman"/>
          <w:sz w:val="44"/>
          <w:szCs w:val="44"/>
          <w:lang w:val="en-US" w:eastAsia="zh-CN"/>
        </w:rPr>
        <w:t>技术参数</w:t>
      </w:r>
      <w:r>
        <w:rPr>
          <w:rFonts w:hint="eastAsia" w:ascii="Calibri" w:hAnsi="Calibri" w:cs="Times New Roman"/>
          <w:sz w:val="44"/>
          <w:szCs w:val="44"/>
          <w:lang w:val="en-US" w:eastAsia="zh-CN"/>
        </w:rPr>
        <w:t>：</w:t>
      </w:r>
    </w:p>
    <w:p/>
    <w:p/>
    <w:p/>
    <w:tbl>
      <w:tblPr>
        <w:tblStyle w:val="5"/>
        <w:tblpPr w:leftFromText="180" w:rightFromText="180" w:vertAnchor="text" w:horzAnchor="page" w:tblpX="1887" w:tblpY="34"/>
        <w:tblOverlap w:val="never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0"/>
        <w:gridCol w:w="4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270" w:type="dxa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电源：</w:t>
            </w:r>
          </w:p>
        </w:tc>
        <w:tc>
          <w:tcPr>
            <w:tcW w:w="427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AC220V ± 22V, 50Hz ± 1Hz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27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电器分类：</w:t>
            </w:r>
          </w:p>
        </w:tc>
        <w:tc>
          <w:tcPr>
            <w:tcW w:w="427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Ⅱ类设备  B型应用部分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27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额定功率W:</w:t>
            </w:r>
          </w:p>
        </w:tc>
        <w:tc>
          <w:tcPr>
            <w:tcW w:w="4270" w:type="dxa"/>
            <w:noWrap w:val="0"/>
            <w:vAlign w:val="top"/>
          </w:tcPr>
          <w:p>
            <w:pPr>
              <w:rPr>
                <w:rFonts w:hint="eastAsia" w:ascii="宋体" w:hAnsi="宋体"/>
                <w:spacing w:val="6"/>
              </w:rPr>
            </w:pPr>
            <w:r>
              <w:rPr>
                <w:rFonts w:hint="eastAsia" w:ascii="宋体" w:hAnsi="宋体"/>
                <w:spacing w:val="6"/>
                <w:lang w:val="en-US" w:eastAsia="zh-CN"/>
              </w:rPr>
              <w:t>SD-03B</w:t>
            </w:r>
            <w:r>
              <w:rPr>
                <w:rFonts w:hint="eastAsia" w:ascii="宋体" w:hAnsi="宋体"/>
                <w:spacing w:val="6"/>
              </w:rPr>
              <w:t>:</w:t>
            </w:r>
            <w:r>
              <w:rPr>
                <w:rFonts w:hint="eastAsia" w:ascii="宋体" w:hAnsi="宋体"/>
                <w:spacing w:val="6"/>
                <w:lang w:val="en-US" w:eastAsia="zh-CN"/>
              </w:rPr>
              <w:t>30</w:t>
            </w:r>
            <w:r>
              <w:rPr>
                <w:rFonts w:hint="eastAsia" w:ascii="宋体" w:hAnsi="宋体"/>
                <w:spacing w:val="6"/>
              </w:rPr>
              <w:t>0W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27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噪音dB(A):</w:t>
            </w:r>
          </w:p>
        </w:tc>
        <w:tc>
          <w:tcPr>
            <w:tcW w:w="427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pacing w:val="6"/>
                <w:lang w:val="en-US" w:eastAsia="zh-CN"/>
              </w:rPr>
              <w:t>SD-03</w:t>
            </w:r>
            <w:r>
              <w:rPr>
                <w:rFonts w:hint="eastAsia" w:ascii="宋体" w:hAnsi="宋体"/>
                <w:spacing w:val="6"/>
              </w:rPr>
              <w:t>B＜5</w:t>
            </w:r>
            <w:r>
              <w:rPr>
                <w:rFonts w:hint="eastAsia" w:ascii="宋体" w:hAnsi="宋体"/>
                <w:spacing w:val="6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dB(A)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27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流量范围(L/min):</w:t>
            </w:r>
          </w:p>
        </w:tc>
        <w:tc>
          <w:tcPr>
            <w:tcW w:w="4270" w:type="dxa"/>
            <w:noWrap w:val="0"/>
            <w:vAlign w:val="top"/>
          </w:tcPr>
          <w:p>
            <w:pPr>
              <w:rPr>
                <w:rFonts w:hint="eastAsia" w:ascii="宋体" w:hAnsi="宋体"/>
                <w:spacing w:val="6"/>
              </w:rPr>
            </w:pPr>
            <w:r>
              <w:rPr>
                <w:rFonts w:hint="eastAsia" w:ascii="宋体" w:hAnsi="宋体"/>
                <w:spacing w:val="6"/>
                <w:lang w:val="en-US" w:eastAsia="zh-CN"/>
              </w:rPr>
              <w:t>SD</w:t>
            </w:r>
            <w:r>
              <w:rPr>
                <w:rFonts w:hint="eastAsia" w:ascii="宋体" w:hAnsi="宋体"/>
                <w:spacing w:val="6"/>
              </w:rPr>
              <w:t>-</w:t>
            </w:r>
            <w:r>
              <w:rPr>
                <w:rFonts w:hint="eastAsia" w:ascii="宋体" w:hAnsi="宋体"/>
                <w:spacing w:val="6"/>
                <w:lang w:val="en-US" w:eastAsia="zh-CN"/>
              </w:rPr>
              <w:t>03</w:t>
            </w:r>
            <w:r>
              <w:rPr>
                <w:rFonts w:hint="eastAsia" w:ascii="宋体" w:hAnsi="宋体"/>
                <w:spacing w:val="6"/>
              </w:rPr>
              <w:t>B</w:t>
            </w:r>
            <w:r>
              <w:rPr>
                <w:rFonts w:hint="eastAsia" w:ascii="宋体" w:hAnsi="宋体"/>
                <w:spacing w:val="6"/>
                <w:lang w:val="en-US" w:eastAsia="zh-CN"/>
              </w:rPr>
              <w:t>:0.5</w:t>
            </w:r>
            <w:r>
              <w:rPr>
                <w:rFonts w:hint="eastAsia" w:ascii="宋体" w:hAnsi="宋体"/>
                <w:spacing w:val="6"/>
              </w:rPr>
              <w:t>-</w:t>
            </w:r>
            <w:r>
              <w:rPr>
                <w:rFonts w:hint="eastAsia" w:ascii="宋体" w:hAnsi="宋体"/>
                <w:spacing w:val="6"/>
                <w:lang w:val="en-US" w:eastAsia="zh-CN"/>
              </w:rPr>
              <w:t>3</w:t>
            </w:r>
            <w:r>
              <w:rPr>
                <w:rFonts w:hint="eastAsia" w:ascii="宋体" w:hAnsi="宋体"/>
                <w:spacing w:val="6"/>
              </w:rPr>
              <w:t>L/min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27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氧气浓度(V/V):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所有型号的浓度水平是在开机10分钟后才能获得。</w:t>
            </w:r>
          </w:p>
        </w:tc>
        <w:tc>
          <w:tcPr>
            <w:tcW w:w="4270" w:type="dxa"/>
            <w:noWrap w:val="0"/>
            <w:vAlign w:val="top"/>
          </w:tcPr>
          <w:p>
            <w:pPr>
              <w:rPr>
                <w:rFonts w:hint="eastAsia" w:ascii="宋体" w:hAnsi="宋体"/>
                <w:spacing w:val="6"/>
              </w:rPr>
            </w:pPr>
            <w:r>
              <w:rPr>
                <w:rFonts w:hint="eastAsia" w:ascii="宋体" w:hAnsi="宋体"/>
                <w:spacing w:val="6"/>
                <w:lang w:val="en-US" w:eastAsia="zh-CN"/>
              </w:rPr>
              <w:t>SD</w:t>
            </w:r>
            <w:r>
              <w:rPr>
                <w:rFonts w:hint="eastAsia" w:ascii="宋体" w:hAnsi="宋体"/>
                <w:spacing w:val="6"/>
              </w:rPr>
              <w:t>-</w:t>
            </w:r>
            <w:r>
              <w:rPr>
                <w:rFonts w:hint="eastAsia" w:ascii="宋体" w:hAnsi="宋体"/>
                <w:spacing w:val="6"/>
                <w:lang w:val="en-US" w:eastAsia="zh-CN"/>
              </w:rPr>
              <w:t>03</w:t>
            </w:r>
            <w:r>
              <w:rPr>
                <w:rFonts w:hint="eastAsia" w:ascii="宋体" w:hAnsi="宋体"/>
                <w:spacing w:val="6"/>
              </w:rPr>
              <w:t>B:</w:t>
            </w:r>
            <w:r>
              <w:rPr>
                <w:rFonts w:hint="eastAsia" w:ascii="宋体" w:hAnsi="宋体"/>
                <w:spacing w:val="6"/>
                <w:lang w:val="en-US" w:eastAsia="zh-CN"/>
              </w:rPr>
              <w:t>0.5</w:t>
            </w:r>
            <w:r>
              <w:rPr>
                <w:rFonts w:hint="eastAsia" w:ascii="宋体" w:hAnsi="宋体"/>
                <w:spacing w:val="6"/>
              </w:rPr>
              <w:t>-</w:t>
            </w:r>
            <w:r>
              <w:rPr>
                <w:rFonts w:hint="eastAsia" w:ascii="宋体" w:hAnsi="宋体"/>
                <w:spacing w:val="6"/>
                <w:lang w:val="en-US" w:eastAsia="zh-CN"/>
              </w:rPr>
              <w:t>3</w:t>
            </w:r>
            <w:r>
              <w:rPr>
                <w:rFonts w:hint="eastAsia" w:ascii="宋体" w:hAnsi="宋体"/>
                <w:spacing w:val="6"/>
              </w:rPr>
              <w:t>L/min≥90%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27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最大输出压力（KPa):</w:t>
            </w:r>
          </w:p>
        </w:tc>
        <w:tc>
          <w:tcPr>
            <w:tcW w:w="4270" w:type="dxa"/>
            <w:noWrap w:val="0"/>
            <w:vAlign w:val="top"/>
          </w:tcPr>
          <w:p>
            <w:pPr>
              <w:rPr>
                <w:rFonts w:hint="eastAsia" w:ascii="宋体" w:hAnsi="宋体"/>
                <w:spacing w:val="6"/>
              </w:rPr>
            </w:pPr>
            <w:r>
              <w:rPr>
                <w:rFonts w:hint="eastAsia" w:ascii="宋体" w:hAnsi="宋体"/>
                <w:spacing w:val="6"/>
                <w:lang w:val="en-US" w:eastAsia="zh-CN"/>
              </w:rPr>
              <w:t>SD</w:t>
            </w:r>
            <w:r>
              <w:rPr>
                <w:rFonts w:hint="eastAsia" w:ascii="宋体" w:hAnsi="宋体"/>
                <w:spacing w:val="6"/>
              </w:rPr>
              <w:t>-</w:t>
            </w:r>
            <w:r>
              <w:rPr>
                <w:rFonts w:hint="eastAsia" w:ascii="宋体" w:hAnsi="宋体"/>
                <w:spacing w:val="6"/>
                <w:lang w:val="en-US" w:eastAsia="zh-CN"/>
              </w:rPr>
              <w:t>03</w:t>
            </w:r>
            <w:r>
              <w:rPr>
                <w:rFonts w:hint="eastAsia" w:ascii="宋体" w:hAnsi="宋体"/>
                <w:spacing w:val="6"/>
              </w:rPr>
              <w:t>B:</w:t>
            </w:r>
            <w:r>
              <w:rPr>
                <w:rFonts w:hint="eastAsia" w:ascii="宋体" w:hAnsi="宋体"/>
                <w:spacing w:val="6"/>
                <w:lang w:val="en-US" w:eastAsia="zh-CN"/>
              </w:rPr>
              <w:t>45</w:t>
            </w:r>
            <w:r>
              <w:rPr>
                <w:rFonts w:hint="eastAsia"/>
                <w:szCs w:val="21"/>
              </w:rPr>
              <w:t>KPa±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KPa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27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压缩机安全阀泄压压力(压力保护):</w:t>
            </w:r>
          </w:p>
        </w:tc>
        <w:tc>
          <w:tcPr>
            <w:tcW w:w="427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250KPa</w:t>
            </w:r>
            <w:r>
              <w:rPr>
                <w:rFonts w:hint="eastAsia"/>
              </w:rPr>
              <w:t>±25</w:t>
            </w:r>
            <w:r>
              <w:rPr>
                <w:rFonts w:hint="eastAsia"/>
                <w:szCs w:val="21"/>
              </w:rPr>
              <w:t>KPa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27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流量波动（在7KPa背压力时）：</w:t>
            </w:r>
          </w:p>
        </w:tc>
        <w:tc>
          <w:tcPr>
            <w:tcW w:w="427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270" w:type="dxa"/>
            <w:noWrap w:val="0"/>
            <w:vAlign w:val="top"/>
          </w:tcPr>
          <w:p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pacing w:val="6"/>
              </w:rPr>
              <w:t>雾化量(mL/min):</w:t>
            </w:r>
          </w:p>
        </w:tc>
        <w:tc>
          <w:tcPr>
            <w:tcW w:w="427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SD-W机型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 w:ascii="宋体" w:hAnsi="宋体"/>
                <w:spacing w:val="6"/>
              </w:rPr>
              <w:t>≥0.2mL/min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27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连续运行时间:</w:t>
            </w:r>
          </w:p>
        </w:tc>
        <w:tc>
          <w:tcPr>
            <w:tcW w:w="427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24小时/每天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27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电流过载保护开关</w:t>
            </w:r>
          </w:p>
        </w:tc>
        <w:tc>
          <w:tcPr>
            <w:tcW w:w="427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5A ，220V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27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重量(Kg):</w:t>
            </w:r>
          </w:p>
        </w:tc>
        <w:tc>
          <w:tcPr>
            <w:tcW w:w="427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pacing w:val="6"/>
                <w:lang w:val="en-US" w:eastAsia="zh-CN"/>
              </w:rPr>
              <w:t>SD-03B:18.5</w:t>
            </w:r>
            <w:r>
              <w:rPr>
                <w:rFonts w:hint="eastAsia"/>
                <w:szCs w:val="21"/>
              </w:rPr>
              <w:t>Kg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27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使用环境温度(</w:t>
            </w:r>
            <w:r>
              <w:rPr>
                <w:rFonts w:hint="eastAsia"/>
              </w:rPr>
              <w:t>℃):</w:t>
            </w:r>
          </w:p>
        </w:tc>
        <w:tc>
          <w:tcPr>
            <w:tcW w:w="427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 xml:space="preserve">5℃~40℃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27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相对湿度范围：≤80%</w:t>
            </w:r>
          </w:p>
        </w:tc>
        <w:tc>
          <w:tcPr>
            <w:tcW w:w="4270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≤8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1.5%(80.5%-83.5%)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27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大气压力范围：</w:t>
            </w:r>
          </w:p>
        </w:tc>
        <w:tc>
          <w:tcPr>
            <w:tcW w:w="427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86kPa~106kPa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27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氧浓度状态指示器(OCSI)使用温度和大气压力范围:</w:t>
            </w:r>
          </w:p>
        </w:tc>
        <w:tc>
          <w:tcPr>
            <w:tcW w:w="427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工作温度:0</w:t>
            </w:r>
            <w:r>
              <w:rPr>
                <w:rFonts w:hint="eastAsia"/>
              </w:rPr>
              <w:t>~50℃ ;最大压力:150KPa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27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氧浓度状态指示器提示氧浓度异常时氧浓度值:</w:t>
            </w:r>
          </w:p>
        </w:tc>
        <w:tc>
          <w:tcPr>
            <w:tcW w:w="427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氧浓度＜82%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427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使用海拔:</w:t>
            </w:r>
          </w:p>
        </w:tc>
        <w:tc>
          <w:tcPr>
            <w:tcW w:w="427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海平面以上,低于海拔1828米的环境可以正常使用.不建议在高于海拔1828米处使用.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从海拔1828米到海拔4000米,机器效率低于90%,氧浓度随着流量的增加而降低.</w:t>
            </w:r>
          </w:p>
        </w:tc>
      </w:tr>
    </w:tbl>
    <w:p/>
    <w:p/>
    <w:p>
      <w:pPr>
        <w:pStyle w:val="2"/>
      </w:pPr>
    </w:p>
    <w:p>
      <w:pPr>
        <w:spacing w:after="160" w:line="259" w:lineRule="auto"/>
        <w:rPr>
          <w:rFonts w:hint="eastAsia" w:ascii="Calibri" w:hAnsi="Calibri" w:eastAsia="宋体" w:cs="Times New Roman"/>
          <w:sz w:val="44"/>
          <w:szCs w:val="44"/>
        </w:rPr>
      </w:pPr>
      <w:r>
        <w:rPr>
          <w:rFonts w:hint="eastAsia" w:ascii="Calibri" w:hAnsi="Calibri" w:eastAsia="宋体" w:cs="Times New Roman"/>
          <w:sz w:val="44"/>
          <w:szCs w:val="44"/>
        </w:rPr>
        <w:t>商务参数</w:t>
      </w:r>
      <w:r>
        <w:rPr>
          <w:rFonts w:hint="eastAsia" w:ascii="Calibri" w:hAnsi="Calibri" w:eastAsia="宋体" w:cs="Times New Roman"/>
          <w:sz w:val="44"/>
          <w:szCs w:val="44"/>
          <w:lang w:eastAsia="zh-CN"/>
        </w:rPr>
        <w:t>：</w:t>
      </w:r>
    </w:p>
    <w:p>
      <w:pPr>
        <w:spacing w:after="160" w:line="259" w:lineRule="auto"/>
        <w:rPr>
          <w:rFonts w:hint="eastAsia"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*1、运输、装卸、培训、安装调试：由中标人负责承担，最终通过使用科室、设备科及相关部门确认验收交付使用。</w:t>
      </w:r>
    </w:p>
    <w:p>
      <w:pPr>
        <w:spacing w:after="160" w:line="259" w:lineRule="auto"/>
        <w:rPr>
          <w:rFonts w:hint="eastAsia"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*2、交货时间：按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中标公示无异议后15天内</w:t>
      </w:r>
      <w:r>
        <w:rPr>
          <w:rFonts w:hint="eastAsia" w:ascii="Calibri" w:hAnsi="Calibri" w:eastAsia="宋体" w:cs="Times New Roman"/>
          <w:sz w:val="24"/>
          <w:szCs w:val="24"/>
        </w:rPr>
        <w:t>送货上门，逾期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一个月</w:t>
      </w:r>
      <w:r>
        <w:rPr>
          <w:rFonts w:hint="eastAsia" w:ascii="Calibri" w:hAnsi="Calibri" w:eastAsia="宋体" w:cs="Times New Roman"/>
          <w:sz w:val="24"/>
          <w:szCs w:val="24"/>
        </w:rPr>
        <w:t>按合同赔付。</w:t>
      </w:r>
    </w:p>
    <w:p>
      <w:pPr>
        <w:spacing w:after="160" w:line="259" w:lineRule="auto"/>
        <w:rPr>
          <w:rFonts w:hint="eastAsia"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*3、付款方式：设备验收合格后，供应商将发票交到娄底市中心医院后按程序支付货款90%（按医院财务制度一般情况下4个月内支付、特殊情况下最多不超过6个月），甲方在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设备</w:t>
      </w:r>
      <w:r>
        <w:rPr>
          <w:rFonts w:hint="eastAsia" w:ascii="Calibri" w:hAnsi="Calibri" w:eastAsia="宋体" w:cs="Times New Roman"/>
          <w:sz w:val="24"/>
          <w:szCs w:val="24"/>
        </w:rPr>
        <w:t>验收合格一年后支付10%余款给乙方。</w:t>
      </w:r>
    </w:p>
    <w:p>
      <w:pPr>
        <w:spacing w:after="160" w:line="259" w:lineRule="auto"/>
        <w:rPr>
          <w:rFonts w:hint="eastAsia"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*4、交货地点：娄底市中心医院。</w:t>
      </w:r>
    </w:p>
    <w:p>
      <w:pPr>
        <w:spacing w:after="160" w:line="259" w:lineRule="auto"/>
        <w:rPr>
          <w:rFonts w:hint="eastAsia"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*5、质保与售后：出具原厂售后质保承诺书，质保</w:t>
      </w:r>
      <w:r>
        <w:rPr>
          <w:rFonts w:hint="eastAsia" w:ascii="Calibri" w:hAnsi="Calibri" w:cs="Times New Roman"/>
          <w:sz w:val="24"/>
          <w:szCs w:val="24"/>
          <w:lang w:val="en-US" w:eastAsia="zh-CN"/>
        </w:rPr>
        <w:t>二</w:t>
      </w:r>
      <w:bookmarkStart w:id="0" w:name="_GoBack"/>
      <w:bookmarkEnd w:id="0"/>
      <w:r>
        <w:rPr>
          <w:rFonts w:hint="eastAsia" w:ascii="Calibri" w:hAnsi="Calibri" w:eastAsia="宋体" w:cs="Times New Roman"/>
          <w:sz w:val="24"/>
          <w:szCs w:val="24"/>
        </w:rPr>
        <w:t>年，质保期内每年巡检两次。</w:t>
      </w:r>
    </w:p>
    <w:p>
      <w:pPr>
        <w:pStyle w:val="4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NDJhNzk4Njg5YmZlOTdkZjgzM2Y1YjkzZGJhMDkifQ=="/>
  </w:docVars>
  <w:rsids>
    <w:rsidRoot w:val="00000000"/>
    <w:rsid w:val="2F10374A"/>
    <w:rsid w:val="3FD152D4"/>
    <w:rsid w:val="56FB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804</Characters>
  <Lines>0</Lines>
  <Paragraphs>0</Paragraphs>
  <TotalTime>1</TotalTime>
  <ScaleCrop>false</ScaleCrop>
  <LinksUpToDate>false</LinksUpToDate>
  <CharactersWithSpaces>815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2022-10-19T09:07:00Z</dcterms:created>
  <dc:creator>Administrator</dc:creator>
  <cp:lastModifiedBy>蓝色贝雷</cp:lastModifiedBy>
  <dcterms:modified xsi:type="dcterms:W3CDTF">2022-10-20T02:16:27Z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F22F10E30DAE4B7C9099EBCA345AFA46</vt:lpwstr>
  </property>
</Properties>
</file>