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E1E77">
      <w:pPr>
        <w:jc w:val="center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液氮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运输罐招标参数</w:t>
      </w:r>
    </w:p>
    <w:p w14:paraId="13BE27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  <w:t>一、技术参数</w:t>
      </w:r>
    </w:p>
    <w:p w14:paraId="6D83E724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1、</w:t>
      </w:r>
      <w:r>
        <w:rPr>
          <w:rFonts w:hint="eastAsia" w:ascii="黑体" w:hAnsi="黑体" w:eastAsia="黑体" w:cs="黑体"/>
          <w:sz w:val="28"/>
          <w:szCs w:val="28"/>
        </w:rPr>
        <w:t>公称容积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:</w:t>
      </w:r>
      <w:r>
        <w:rPr>
          <w:rFonts w:hint="default" w:ascii="Arial" w:hAnsi="Arial" w:eastAsia="黑体" w:cs="Arial"/>
          <w:sz w:val="28"/>
          <w:szCs w:val="28"/>
          <w:lang w:val="en-US" w:eastAsia="zh-CN"/>
        </w:rPr>
        <w:t>≥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30L</w:t>
      </w:r>
    </w:p>
    <w:p w14:paraId="4A9F3865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2、口径：</w:t>
      </w:r>
      <w:r>
        <w:rPr>
          <w:rFonts w:hint="default" w:ascii="Arial" w:hAnsi="Arial" w:eastAsia="黑体" w:cs="Arial"/>
          <w:sz w:val="28"/>
          <w:szCs w:val="28"/>
          <w:lang w:val="en-US" w:eastAsia="zh-CN"/>
        </w:rPr>
        <w:t>≥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50mm</w:t>
      </w:r>
    </w:p>
    <w:p w14:paraId="4307E897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3、外径：</w:t>
      </w:r>
      <w:r>
        <w:rPr>
          <w:rFonts w:hint="default" w:ascii="Arial" w:hAnsi="Arial" w:eastAsia="黑体" w:cs="Arial"/>
          <w:sz w:val="28"/>
          <w:szCs w:val="28"/>
          <w:lang w:val="en-US" w:eastAsia="zh-CN"/>
        </w:rPr>
        <w:t>≥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445mm</w:t>
      </w:r>
    </w:p>
    <w:p w14:paraId="2C672EA0">
      <w:p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4、蒸发率（容积/保存期）</w:t>
      </w:r>
      <w:r>
        <w:rPr>
          <w:rFonts w:hint="default" w:ascii="Arial" w:hAnsi="Arial" w:eastAsia="黑体" w:cs="Arial"/>
          <w:sz w:val="28"/>
          <w:szCs w:val="28"/>
          <w:lang w:val="en-US" w:eastAsia="zh-CN"/>
        </w:rPr>
        <w:t>≤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0.23L/D</w:t>
      </w:r>
    </w:p>
    <w:p w14:paraId="5896A086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5、高度：</w:t>
      </w:r>
      <w:r>
        <w:rPr>
          <w:rFonts w:hint="default" w:ascii="Arial" w:hAnsi="Arial" w:eastAsia="黑体" w:cs="Arial"/>
          <w:sz w:val="28"/>
          <w:szCs w:val="28"/>
          <w:lang w:val="en-US" w:eastAsia="zh-CN"/>
        </w:rPr>
        <w:t>≥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660mm</w:t>
      </w:r>
    </w:p>
    <w:p w14:paraId="0AE2D238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6、空重：</w:t>
      </w:r>
      <w:r>
        <w:rPr>
          <w:rFonts w:hint="default" w:ascii="Arial" w:hAnsi="Arial" w:eastAsia="黑体" w:cs="Arial"/>
          <w:sz w:val="28"/>
          <w:szCs w:val="28"/>
          <w:lang w:val="en-US" w:eastAsia="zh-CN"/>
        </w:rPr>
        <w:t>≥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13.5Kg</w:t>
      </w:r>
    </w:p>
    <w:p w14:paraId="560AD2BD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7、满重：</w:t>
      </w:r>
      <w:r>
        <w:rPr>
          <w:rFonts w:hint="default" w:ascii="Arial" w:hAnsi="Arial" w:eastAsia="黑体" w:cs="Arial"/>
          <w:sz w:val="28"/>
          <w:szCs w:val="28"/>
          <w:lang w:val="en-US" w:eastAsia="zh-CN"/>
        </w:rPr>
        <w:t>≥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37.7Kg</w:t>
      </w:r>
    </w:p>
    <w:p w14:paraId="23BE7CAB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8、液氮保存期：≥138天</w:t>
      </w:r>
    </w:p>
    <w:p w14:paraId="0A36A5FD"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9、罐体材质：防锈铝合金</w:t>
      </w:r>
      <w:bookmarkStart w:id="0" w:name="_GoBack"/>
      <w:bookmarkEnd w:id="0"/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3年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5FA5F4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9134E"/>
    <w:rsid w:val="1E4E7D7C"/>
    <w:rsid w:val="31971154"/>
    <w:rsid w:val="3B9C7EC7"/>
    <w:rsid w:val="42CD34EE"/>
    <w:rsid w:val="4CDF0825"/>
    <w:rsid w:val="5292444F"/>
    <w:rsid w:val="630415DA"/>
    <w:rsid w:val="678C42CF"/>
    <w:rsid w:val="7CFE5817"/>
    <w:rsid w:val="7D15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482</Words>
  <Characters>526</Characters>
  <Lines>0</Lines>
  <Paragraphs>0</Paragraphs>
  <TotalTime>6</TotalTime>
  <ScaleCrop>false</ScaleCrop>
  <LinksUpToDate>false</LinksUpToDate>
  <CharactersWithSpaces>527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2026-03-19T05:39:00Z</dcterms:created>
  <dc:creator>Administrator</dc:creator>
  <cp:lastModifiedBy>浅挚半离兮°</cp:lastModifiedBy>
  <dcterms:modified xsi:type="dcterms:W3CDTF">2026-03-24T06:44:53Z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eyJoZGlkIjoiMmJjNjhjNzMxOTNiMDAwMTJhZjk5Mjk2MWYzZjBhODciLCJ1c2VySWQiOiI0OTkyODAyNTAifQ==</vt:lpwstr>
  </property>
  <property fmtid="{D5CDD505-2E9C-101B-9397-08002B2CF9AE}" pid="4" name="ICV">
    <vt:lpwstr>4BC2986B987A4F0F907A7F9574FFFB2F_13</vt:lpwstr>
  </property>
</Properties>
</file>